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5E" w:rsidRDefault="000761B8" w:rsidP="00DC7D5E">
      <w:pPr>
        <w:jc w:val="center"/>
      </w:pPr>
      <w:r>
        <w:rPr>
          <w:rFonts w:hint="eastAsia"/>
          <w:b/>
          <w:sz w:val="32"/>
          <w:szCs w:val="32"/>
        </w:rPr>
        <w:t>第四届国际神经信息</w:t>
      </w:r>
      <w:r w:rsidR="001118B0">
        <w:rPr>
          <w:rFonts w:hint="eastAsia"/>
          <w:b/>
          <w:sz w:val="32"/>
          <w:szCs w:val="32"/>
        </w:rPr>
        <w:t>研讨会</w:t>
      </w:r>
      <w:r>
        <w:rPr>
          <w:rFonts w:hint="eastAsia"/>
          <w:b/>
          <w:sz w:val="32"/>
          <w:szCs w:val="32"/>
        </w:rPr>
        <w:t xml:space="preserve"> </w:t>
      </w:r>
      <w:r w:rsidR="00DC7D5E">
        <w:rPr>
          <w:rFonts w:hint="eastAsia"/>
          <w:b/>
          <w:sz w:val="32"/>
          <w:szCs w:val="32"/>
        </w:rPr>
        <w:t>回执</w:t>
      </w:r>
    </w:p>
    <w:tbl>
      <w:tblPr>
        <w:tblW w:w="8729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1080"/>
        <w:gridCol w:w="1980"/>
        <w:gridCol w:w="2462"/>
        <w:gridCol w:w="2126"/>
      </w:tblGrid>
      <w:tr w:rsidR="00D41CD7" w:rsidRPr="005472DF" w:rsidTr="00D41CD7">
        <w:trPr>
          <w:trHeight w:val="567"/>
          <w:jc w:val="center"/>
        </w:trPr>
        <w:tc>
          <w:tcPr>
            <w:tcW w:w="1081" w:type="dxa"/>
            <w:vAlign w:val="center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5472DF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5472DF">
              <w:rPr>
                <w:rFonts w:hint="eastAsia"/>
                <w:sz w:val="24"/>
                <w:szCs w:val="28"/>
              </w:rPr>
              <w:t>职称</w:t>
            </w:r>
            <w:r w:rsidRPr="005472DF">
              <w:rPr>
                <w:rFonts w:hint="eastAsia"/>
                <w:sz w:val="24"/>
                <w:szCs w:val="28"/>
              </w:rPr>
              <w:t>/</w:t>
            </w:r>
            <w:r w:rsidRPr="005472DF">
              <w:rPr>
                <w:rFonts w:hint="eastAsia"/>
                <w:sz w:val="24"/>
                <w:szCs w:val="28"/>
              </w:rPr>
              <w:t>职务</w:t>
            </w:r>
            <w:r w:rsidRPr="005472DF">
              <w:rPr>
                <w:rFonts w:hint="eastAsia"/>
                <w:sz w:val="24"/>
                <w:szCs w:val="28"/>
              </w:rPr>
              <w:t>/</w:t>
            </w:r>
            <w:r w:rsidRPr="005472DF">
              <w:rPr>
                <w:rFonts w:hint="eastAsia"/>
                <w:sz w:val="24"/>
                <w:szCs w:val="28"/>
              </w:rPr>
              <w:t>学生</w:t>
            </w:r>
          </w:p>
        </w:tc>
        <w:tc>
          <w:tcPr>
            <w:tcW w:w="1980" w:type="dxa"/>
            <w:vAlign w:val="center"/>
          </w:tcPr>
          <w:p w:rsidR="00D41CD7" w:rsidRPr="005472DF" w:rsidRDefault="00D41CD7" w:rsidP="00B101CD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5472DF"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5472DF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D41CD7" w:rsidRPr="005472DF" w:rsidRDefault="00D41CD7" w:rsidP="00AD6BB0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5472DF">
              <w:rPr>
                <w:rFonts w:hint="eastAsia"/>
                <w:sz w:val="24"/>
                <w:szCs w:val="28"/>
              </w:rPr>
              <w:t>联系电话</w:t>
            </w:r>
          </w:p>
        </w:tc>
      </w:tr>
      <w:tr w:rsidR="00D41CD7" w:rsidRPr="005472DF" w:rsidTr="00D41CD7">
        <w:trPr>
          <w:trHeight w:val="567"/>
          <w:jc w:val="center"/>
        </w:trPr>
        <w:tc>
          <w:tcPr>
            <w:tcW w:w="1081" w:type="dxa"/>
            <w:vAlign w:val="center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D41CD7" w:rsidRPr="005472DF" w:rsidRDefault="00D41CD7" w:rsidP="00AD6BB0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D41CD7" w:rsidRPr="005472DF" w:rsidTr="00B101CD">
        <w:trPr>
          <w:trHeight w:val="567"/>
          <w:jc w:val="center"/>
        </w:trPr>
        <w:tc>
          <w:tcPr>
            <w:tcW w:w="2161" w:type="dxa"/>
            <w:gridSpan w:val="2"/>
            <w:vAlign w:val="center"/>
          </w:tcPr>
          <w:p w:rsidR="00D41CD7" w:rsidRPr="005472DF" w:rsidRDefault="00D41CD7" w:rsidP="00D41CD7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是否参加培训班</w:t>
            </w:r>
          </w:p>
        </w:tc>
        <w:tc>
          <w:tcPr>
            <w:tcW w:w="1980" w:type="dxa"/>
            <w:vAlign w:val="center"/>
          </w:tcPr>
          <w:p w:rsidR="00D41CD7" w:rsidRPr="005472DF" w:rsidRDefault="00D41CD7" w:rsidP="0074508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D41CD7" w:rsidRPr="005472DF" w:rsidRDefault="00D41CD7" w:rsidP="00B101CD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是否参加</w:t>
            </w:r>
            <w:r>
              <w:rPr>
                <w:sz w:val="24"/>
                <w:szCs w:val="28"/>
              </w:rPr>
              <w:t>P</w:t>
            </w:r>
            <w:r>
              <w:rPr>
                <w:rFonts w:hint="eastAsia"/>
                <w:sz w:val="24"/>
                <w:szCs w:val="28"/>
              </w:rPr>
              <w:t>oster</w:t>
            </w:r>
            <w:r>
              <w:rPr>
                <w:rFonts w:hint="eastAsia"/>
                <w:sz w:val="24"/>
                <w:szCs w:val="28"/>
              </w:rPr>
              <w:t>展示</w:t>
            </w:r>
          </w:p>
        </w:tc>
        <w:tc>
          <w:tcPr>
            <w:tcW w:w="2126" w:type="dxa"/>
          </w:tcPr>
          <w:p w:rsidR="00D41CD7" w:rsidRPr="005472DF" w:rsidRDefault="00D41CD7" w:rsidP="00AD6BB0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DC7D5E" w:rsidRDefault="00DC7D5E" w:rsidP="00DC7D5E">
      <w:pPr>
        <w:spacing w:line="360" w:lineRule="exact"/>
        <w:textAlignment w:val="baseline"/>
        <w:rPr>
          <w:rFonts w:eastAsiaTheme="minorEastAsia"/>
          <w:sz w:val="22"/>
          <w:szCs w:val="22"/>
        </w:rPr>
      </w:pPr>
    </w:p>
    <w:p w:rsidR="000761B8" w:rsidRDefault="000761B8" w:rsidP="000761B8">
      <w:pPr>
        <w:pStyle w:val="a5"/>
        <w:numPr>
          <w:ilvl w:val="0"/>
          <w:numId w:val="1"/>
        </w:numPr>
        <w:spacing w:line="360" w:lineRule="exact"/>
        <w:ind w:firstLineChars="0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会议网站：</w:t>
      </w:r>
      <w:hyperlink r:id="rId8" w:history="1">
        <w:r w:rsidRPr="00232812">
          <w:rPr>
            <w:rStyle w:val="a6"/>
            <w:rFonts w:eastAsiaTheme="minorEastAsia"/>
            <w:sz w:val="22"/>
            <w:szCs w:val="22"/>
          </w:rPr>
          <w:t>http://www.neuro.uestc.edu.cn/4thNCIT/index.html</w:t>
        </w:r>
      </w:hyperlink>
    </w:p>
    <w:p w:rsidR="000761B8" w:rsidRDefault="000761B8" w:rsidP="000761B8">
      <w:pPr>
        <w:pStyle w:val="a5"/>
        <w:spacing w:line="360" w:lineRule="exact"/>
        <w:ind w:left="360" w:firstLineChars="0" w:firstLine="0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          </w:t>
      </w:r>
      <w:hyperlink r:id="rId9" w:history="1">
        <w:r w:rsidRPr="00232812">
          <w:rPr>
            <w:rStyle w:val="a6"/>
            <w:rFonts w:eastAsiaTheme="minorEastAsia"/>
            <w:sz w:val="22"/>
            <w:szCs w:val="22"/>
          </w:rPr>
          <w:t>http://www.neuro.uestc.edu.cn/4thNCIT/shortintroduction.html</w:t>
        </w:r>
      </w:hyperlink>
      <w:r>
        <w:rPr>
          <w:rFonts w:eastAsiaTheme="minorEastAsia" w:hint="eastAsia"/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>（微信版）</w:t>
      </w:r>
    </w:p>
    <w:p w:rsidR="00E06544" w:rsidRDefault="00E06544" w:rsidP="00E06544">
      <w:pPr>
        <w:pStyle w:val="a5"/>
        <w:numPr>
          <w:ilvl w:val="0"/>
          <w:numId w:val="1"/>
        </w:numPr>
        <w:spacing w:line="360" w:lineRule="exact"/>
        <w:ind w:firstLineChars="0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会议</w:t>
      </w:r>
      <w:r w:rsidR="000761B8">
        <w:rPr>
          <w:rFonts w:eastAsiaTheme="minorEastAsia" w:hint="eastAsia"/>
          <w:sz w:val="22"/>
          <w:szCs w:val="22"/>
        </w:rPr>
        <w:t>采用现场注册缴费的方式</w:t>
      </w:r>
      <w:r>
        <w:rPr>
          <w:rFonts w:eastAsiaTheme="minorEastAsia" w:hint="eastAsia"/>
          <w:sz w:val="22"/>
          <w:szCs w:val="22"/>
        </w:rPr>
        <w:t>，其中：</w:t>
      </w:r>
    </w:p>
    <w:p w:rsidR="00E06544" w:rsidRDefault="000761B8" w:rsidP="00E06544">
      <w:pPr>
        <w:pStyle w:val="a5"/>
        <w:spacing w:line="360" w:lineRule="exact"/>
        <w:ind w:left="360" w:firstLineChars="500" w:firstLine="1100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会议注册费</w:t>
      </w:r>
      <w:r>
        <w:rPr>
          <w:rFonts w:eastAsiaTheme="minorEastAsia" w:hint="eastAsia"/>
          <w:sz w:val="22"/>
          <w:szCs w:val="22"/>
        </w:rPr>
        <w:t xml:space="preserve"> </w:t>
      </w:r>
      <w:r w:rsidR="00E06544">
        <w:rPr>
          <w:rFonts w:eastAsiaTheme="minorEastAsia" w:hint="eastAsia"/>
          <w:sz w:val="22"/>
          <w:szCs w:val="22"/>
        </w:rPr>
        <w:t>：</w:t>
      </w:r>
      <w:r>
        <w:rPr>
          <w:rFonts w:eastAsiaTheme="minorEastAsia" w:hint="eastAsia"/>
          <w:sz w:val="22"/>
          <w:szCs w:val="22"/>
        </w:rPr>
        <w:t>1000</w:t>
      </w:r>
      <w:r w:rsidR="00C0590A">
        <w:rPr>
          <w:rFonts w:eastAsiaTheme="minorEastAsia" w:hint="eastAsia"/>
          <w:sz w:val="22"/>
          <w:szCs w:val="22"/>
        </w:rPr>
        <w:t>元</w:t>
      </w:r>
      <w:r>
        <w:rPr>
          <w:rFonts w:eastAsiaTheme="minorEastAsia" w:hint="eastAsia"/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>人民币；</w:t>
      </w:r>
    </w:p>
    <w:p w:rsidR="000761B8" w:rsidRDefault="00E06544" w:rsidP="00E06544">
      <w:pPr>
        <w:pStyle w:val="a5"/>
        <w:spacing w:line="360" w:lineRule="exact"/>
        <w:ind w:left="360" w:firstLineChars="500" w:firstLine="1100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高级神经数据处理</w:t>
      </w:r>
      <w:r w:rsidR="000761B8">
        <w:rPr>
          <w:rFonts w:eastAsiaTheme="minorEastAsia" w:hint="eastAsia"/>
          <w:sz w:val="22"/>
          <w:szCs w:val="22"/>
        </w:rPr>
        <w:t>培训班注册费：</w:t>
      </w:r>
      <w:r w:rsidR="000761B8">
        <w:rPr>
          <w:rFonts w:eastAsiaTheme="minorEastAsia" w:hint="eastAsia"/>
          <w:sz w:val="22"/>
          <w:szCs w:val="22"/>
        </w:rPr>
        <w:t>800</w:t>
      </w:r>
      <w:r w:rsidR="000761B8">
        <w:rPr>
          <w:rFonts w:eastAsiaTheme="minorEastAsia" w:hint="eastAsia"/>
          <w:sz w:val="22"/>
          <w:szCs w:val="22"/>
        </w:rPr>
        <w:t>元</w:t>
      </w:r>
      <w:r w:rsidR="00C0590A">
        <w:rPr>
          <w:rFonts w:eastAsiaTheme="minorEastAsia" w:hint="eastAsia"/>
          <w:sz w:val="22"/>
          <w:szCs w:val="22"/>
        </w:rPr>
        <w:t xml:space="preserve"> </w:t>
      </w:r>
      <w:r w:rsidR="00C0590A">
        <w:rPr>
          <w:rFonts w:eastAsiaTheme="minorEastAsia" w:hint="eastAsia"/>
          <w:sz w:val="22"/>
          <w:szCs w:val="22"/>
        </w:rPr>
        <w:t>人民币</w:t>
      </w:r>
    </w:p>
    <w:p w:rsidR="00AE4D1B" w:rsidRPr="00AE4D1B" w:rsidRDefault="000761B8" w:rsidP="00AE4D1B">
      <w:pPr>
        <w:pStyle w:val="a5"/>
        <w:numPr>
          <w:ilvl w:val="0"/>
          <w:numId w:val="1"/>
        </w:numPr>
        <w:spacing w:line="360" w:lineRule="exact"/>
        <w:ind w:firstLineChars="0"/>
        <w:textAlignment w:val="baseline"/>
        <w:rPr>
          <w:rFonts w:eastAsiaTheme="minorEastAsia"/>
          <w:sz w:val="22"/>
          <w:szCs w:val="22"/>
        </w:rPr>
      </w:pPr>
      <w:r w:rsidRPr="000761B8">
        <w:rPr>
          <w:rFonts w:eastAsiaTheme="minorEastAsia" w:hint="eastAsia"/>
          <w:sz w:val="22"/>
          <w:szCs w:val="22"/>
        </w:rPr>
        <w:t>为保障充分交流，</w:t>
      </w:r>
      <w:r w:rsidR="00AE4D1B">
        <w:rPr>
          <w:rFonts w:eastAsiaTheme="minorEastAsia" w:hint="eastAsia"/>
          <w:sz w:val="22"/>
          <w:szCs w:val="22"/>
        </w:rPr>
        <w:t>本次</w:t>
      </w:r>
      <w:r w:rsidRPr="000761B8">
        <w:rPr>
          <w:rFonts w:eastAsiaTheme="minorEastAsia" w:hint="eastAsia"/>
          <w:sz w:val="22"/>
          <w:szCs w:val="22"/>
        </w:rPr>
        <w:t>会议总规模控制在</w:t>
      </w:r>
      <w:r w:rsidRPr="000761B8">
        <w:rPr>
          <w:rFonts w:eastAsiaTheme="minorEastAsia" w:hint="eastAsia"/>
          <w:sz w:val="22"/>
          <w:szCs w:val="22"/>
        </w:rPr>
        <w:t>200</w:t>
      </w:r>
      <w:r w:rsidR="00AE4D1B">
        <w:rPr>
          <w:rFonts w:eastAsiaTheme="minorEastAsia" w:hint="eastAsia"/>
          <w:sz w:val="22"/>
          <w:szCs w:val="22"/>
        </w:rPr>
        <w:t>人以内，</w:t>
      </w:r>
      <w:r w:rsidRPr="000761B8">
        <w:rPr>
          <w:rFonts w:eastAsiaTheme="minorEastAsia" w:hint="eastAsia"/>
          <w:sz w:val="22"/>
          <w:szCs w:val="22"/>
        </w:rPr>
        <w:t>请及时发回会议回执</w:t>
      </w:r>
      <w:r w:rsidR="00AE4D1B">
        <w:rPr>
          <w:rFonts w:eastAsiaTheme="minorEastAsia" w:hint="eastAsia"/>
          <w:sz w:val="22"/>
          <w:szCs w:val="22"/>
        </w:rPr>
        <w:t>（</w:t>
      </w:r>
      <w:hyperlink r:id="rId10" w:history="1">
        <w:r w:rsidR="00A05922" w:rsidRPr="00232812">
          <w:rPr>
            <w:rStyle w:val="a6"/>
            <w:rFonts w:eastAsiaTheme="minorEastAsia" w:hint="eastAsia"/>
            <w:sz w:val="22"/>
            <w:szCs w:val="22"/>
          </w:rPr>
          <w:t>neuro@uestc.edu.cn</w:t>
        </w:r>
      </w:hyperlink>
      <w:r w:rsidR="00AE4D1B">
        <w:rPr>
          <w:rFonts w:eastAsiaTheme="minorEastAsia" w:hint="eastAsia"/>
          <w:sz w:val="22"/>
          <w:szCs w:val="22"/>
        </w:rPr>
        <w:t>）</w:t>
      </w:r>
      <w:r>
        <w:rPr>
          <w:rFonts w:eastAsiaTheme="minorEastAsia" w:hint="eastAsia"/>
          <w:sz w:val="22"/>
          <w:szCs w:val="22"/>
        </w:rPr>
        <w:t>确认参会</w:t>
      </w:r>
      <w:r w:rsidRPr="000761B8">
        <w:rPr>
          <w:rFonts w:eastAsiaTheme="minorEastAsia" w:hint="eastAsia"/>
          <w:sz w:val="22"/>
          <w:szCs w:val="22"/>
        </w:rPr>
        <w:t>。</w:t>
      </w:r>
      <w:bookmarkStart w:id="0" w:name="_GoBack"/>
      <w:bookmarkEnd w:id="0"/>
    </w:p>
    <w:p w:rsidR="00BC448F" w:rsidRPr="00A05922" w:rsidRDefault="00BC448F"/>
    <w:sectPr w:rsidR="00BC448F" w:rsidRPr="00A05922" w:rsidSect="000761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C6" w:rsidRDefault="00D306C6" w:rsidP="00DC7D5E">
      <w:r>
        <w:separator/>
      </w:r>
    </w:p>
  </w:endnote>
  <w:endnote w:type="continuationSeparator" w:id="0">
    <w:p w:rsidR="00D306C6" w:rsidRDefault="00D306C6" w:rsidP="00DC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C6" w:rsidRDefault="00D306C6" w:rsidP="00DC7D5E">
      <w:r>
        <w:separator/>
      </w:r>
    </w:p>
  </w:footnote>
  <w:footnote w:type="continuationSeparator" w:id="0">
    <w:p w:rsidR="00D306C6" w:rsidRDefault="00D306C6" w:rsidP="00DC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B98"/>
    <w:multiLevelType w:val="hybridMultilevel"/>
    <w:tmpl w:val="E9EE0768"/>
    <w:lvl w:ilvl="0" w:tplc="1428C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6"/>
    <w:rsid w:val="000761B8"/>
    <w:rsid w:val="001118B0"/>
    <w:rsid w:val="001951AF"/>
    <w:rsid w:val="004B03BB"/>
    <w:rsid w:val="007F3F79"/>
    <w:rsid w:val="00870DA2"/>
    <w:rsid w:val="008E11F6"/>
    <w:rsid w:val="00A05922"/>
    <w:rsid w:val="00A507A0"/>
    <w:rsid w:val="00AE4D1B"/>
    <w:rsid w:val="00B101CD"/>
    <w:rsid w:val="00BC448F"/>
    <w:rsid w:val="00BD0518"/>
    <w:rsid w:val="00C0590A"/>
    <w:rsid w:val="00D306C6"/>
    <w:rsid w:val="00D41CD7"/>
    <w:rsid w:val="00DC7D5E"/>
    <w:rsid w:val="00E06544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D5E"/>
    <w:rPr>
      <w:sz w:val="18"/>
      <w:szCs w:val="18"/>
    </w:rPr>
  </w:style>
  <w:style w:type="paragraph" w:styleId="a5">
    <w:name w:val="List Paragraph"/>
    <w:basedOn w:val="a"/>
    <w:uiPriority w:val="34"/>
    <w:qFormat/>
    <w:rsid w:val="000761B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76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D5E"/>
    <w:rPr>
      <w:sz w:val="18"/>
      <w:szCs w:val="18"/>
    </w:rPr>
  </w:style>
  <w:style w:type="paragraph" w:styleId="a5">
    <w:name w:val="List Paragraph"/>
    <w:basedOn w:val="a"/>
    <w:uiPriority w:val="34"/>
    <w:qFormat/>
    <w:rsid w:val="000761B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76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.uestc.edu.cn/4thNCIT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uro@uestc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uro.uestc.edu.cn/4thNCIT/shortintroduction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kernelfan</dc:creator>
  <cp:keywords/>
  <dc:description/>
  <cp:lastModifiedBy>Jianfu Li</cp:lastModifiedBy>
  <cp:revision>12</cp:revision>
  <dcterms:created xsi:type="dcterms:W3CDTF">2014-07-25T17:05:00Z</dcterms:created>
  <dcterms:modified xsi:type="dcterms:W3CDTF">2015-09-16T02:26:00Z</dcterms:modified>
</cp:coreProperties>
</file>